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9B6" w:rsidRPr="004619B6" w:rsidRDefault="004619B6" w:rsidP="00B712D9">
      <w:pPr>
        <w:ind w:left="3540" w:firstLine="708"/>
        <w:jc w:val="right"/>
        <w:rPr>
          <w:rFonts w:ascii="Arial" w:hAnsi="Arial" w:cs="Arial"/>
          <w:i/>
          <w:sz w:val="18"/>
          <w:szCs w:val="18"/>
        </w:rPr>
      </w:pPr>
      <w:r w:rsidRPr="004619B6">
        <w:rPr>
          <w:rFonts w:ascii="Arial" w:hAnsi="Arial" w:cs="Arial"/>
          <w:i/>
          <w:sz w:val="18"/>
          <w:szCs w:val="18"/>
        </w:rPr>
        <w:t xml:space="preserve">załącznik nr </w:t>
      </w:r>
      <w:r w:rsidR="0024756F">
        <w:rPr>
          <w:rFonts w:ascii="Arial" w:hAnsi="Arial" w:cs="Arial"/>
          <w:i/>
          <w:sz w:val="18"/>
          <w:szCs w:val="18"/>
        </w:rPr>
        <w:t>4</w:t>
      </w:r>
      <w:r w:rsidRPr="004619B6">
        <w:rPr>
          <w:rFonts w:ascii="Arial" w:hAnsi="Arial" w:cs="Arial"/>
          <w:i/>
          <w:sz w:val="18"/>
          <w:szCs w:val="18"/>
        </w:rPr>
        <w:t xml:space="preserve"> do Zapytania cenowego</w:t>
      </w:r>
    </w:p>
    <w:p w:rsidR="004619B6" w:rsidRDefault="004619B6" w:rsidP="00B712D9">
      <w:pPr>
        <w:ind w:left="3540" w:firstLine="708"/>
        <w:jc w:val="right"/>
        <w:rPr>
          <w:rFonts w:ascii="Arial" w:hAnsi="Arial" w:cs="Arial"/>
          <w:sz w:val="21"/>
          <w:szCs w:val="21"/>
        </w:rPr>
      </w:pPr>
    </w:p>
    <w:p w:rsidR="00DD0F40" w:rsidRDefault="00DD0F40" w:rsidP="00B712D9">
      <w:pPr>
        <w:ind w:left="3540" w:firstLine="708"/>
        <w:jc w:val="right"/>
        <w:rPr>
          <w:rFonts w:ascii="Arial" w:hAnsi="Arial" w:cs="Arial"/>
          <w:sz w:val="21"/>
          <w:szCs w:val="21"/>
        </w:rPr>
      </w:pPr>
    </w:p>
    <w:p w:rsidR="00B712D9" w:rsidRPr="00595892" w:rsidRDefault="00B712D9" w:rsidP="00B712D9">
      <w:pPr>
        <w:ind w:left="3540" w:firstLine="708"/>
        <w:jc w:val="right"/>
        <w:rPr>
          <w:rFonts w:ascii="Arial" w:hAnsi="Arial" w:cs="Arial"/>
          <w:sz w:val="21"/>
          <w:szCs w:val="21"/>
        </w:rPr>
      </w:pPr>
      <w:r w:rsidRPr="00595892">
        <w:rPr>
          <w:rFonts w:ascii="Arial" w:hAnsi="Arial" w:cs="Arial"/>
          <w:sz w:val="21"/>
          <w:szCs w:val="21"/>
        </w:rPr>
        <w:t xml:space="preserve">Olsztyn, dnia </w:t>
      </w:r>
      <w:r w:rsidR="00586760">
        <w:rPr>
          <w:rFonts w:ascii="Arial" w:hAnsi="Arial" w:cs="Arial"/>
          <w:sz w:val="21"/>
          <w:szCs w:val="21"/>
        </w:rPr>
        <w:t>…</w:t>
      </w:r>
      <w:r w:rsidR="0024756F">
        <w:rPr>
          <w:rFonts w:ascii="Arial" w:hAnsi="Arial" w:cs="Arial"/>
          <w:sz w:val="21"/>
          <w:szCs w:val="21"/>
        </w:rPr>
        <w:t>……..</w:t>
      </w:r>
      <w:bookmarkStart w:id="0" w:name="_GoBack"/>
      <w:bookmarkEnd w:id="0"/>
      <w:r w:rsidR="00586760">
        <w:rPr>
          <w:rFonts w:ascii="Arial" w:hAnsi="Arial" w:cs="Arial"/>
          <w:sz w:val="21"/>
          <w:szCs w:val="21"/>
        </w:rPr>
        <w:t>…….</w:t>
      </w:r>
      <w:r>
        <w:rPr>
          <w:rFonts w:ascii="Arial" w:hAnsi="Arial" w:cs="Arial"/>
          <w:sz w:val="21"/>
          <w:szCs w:val="21"/>
        </w:rPr>
        <w:t xml:space="preserve"> 202</w:t>
      </w:r>
      <w:r w:rsidR="00AC736C">
        <w:rPr>
          <w:rFonts w:ascii="Arial" w:hAnsi="Arial" w:cs="Arial"/>
          <w:sz w:val="21"/>
          <w:szCs w:val="21"/>
        </w:rPr>
        <w:t>6</w:t>
      </w:r>
      <w:r>
        <w:rPr>
          <w:rFonts w:ascii="Arial" w:hAnsi="Arial" w:cs="Arial"/>
          <w:sz w:val="21"/>
          <w:szCs w:val="21"/>
        </w:rPr>
        <w:t xml:space="preserve"> r.</w:t>
      </w:r>
    </w:p>
    <w:p w:rsidR="00B712D9" w:rsidRDefault="00B712D9" w:rsidP="00B712D9">
      <w:pPr>
        <w:ind w:left="3540" w:firstLine="708"/>
        <w:rPr>
          <w:rFonts w:ascii="Arial" w:hAnsi="Arial" w:cs="Arial"/>
          <w:b/>
          <w:sz w:val="21"/>
          <w:szCs w:val="21"/>
        </w:rPr>
      </w:pPr>
    </w:p>
    <w:p w:rsidR="00B712D9" w:rsidRPr="00A22DCF" w:rsidRDefault="00B712D9" w:rsidP="00B712D9">
      <w:pPr>
        <w:ind w:left="3540" w:firstLine="708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b/>
          <w:sz w:val="21"/>
          <w:szCs w:val="21"/>
        </w:rPr>
        <w:t xml:space="preserve">Wojewódzki Sąd Administracyjny w Olsztynie </w:t>
      </w:r>
    </w:p>
    <w:p w:rsidR="00B712D9" w:rsidRDefault="00B712D9" w:rsidP="00B712D9">
      <w:pPr>
        <w:spacing w:line="480" w:lineRule="auto"/>
        <w:rPr>
          <w:rFonts w:ascii="Arial" w:hAnsi="Arial" w:cs="Arial"/>
          <w:b/>
          <w:sz w:val="21"/>
          <w:szCs w:val="21"/>
        </w:rPr>
      </w:pPr>
    </w:p>
    <w:p w:rsidR="00B712D9" w:rsidRPr="00A22DCF" w:rsidRDefault="004619B6" w:rsidP="00B712D9">
      <w:pPr>
        <w:spacing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Usługodawca</w:t>
      </w:r>
      <w:r w:rsidR="00B712D9" w:rsidRPr="00A22DCF">
        <w:rPr>
          <w:rFonts w:ascii="Arial" w:hAnsi="Arial" w:cs="Arial"/>
          <w:b/>
          <w:sz w:val="21"/>
          <w:szCs w:val="21"/>
        </w:rPr>
        <w:t>:</w:t>
      </w:r>
    </w:p>
    <w:p w:rsidR="00B712D9" w:rsidRPr="00B712D9" w:rsidRDefault="00586760" w:rsidP="00B712D9">
      <w:pPr>
        <w:spacing w:after="12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……………</w:t>
      </w:r>
      <w:r w:rsidR="00CA18CB">
        <w:rPr>
          <w:rFonts w:ascii="Arial" w:hAnsi="Arial" w:cs="Arial"/>
          <w:b/>
        </w:rPr>
        <w:t>…………………..</w:t>
      </w:r>
    </w:p>
    <w:p w:rsidR="00586760" w:rsidRPr="00B712D9" w:rsidRDefault="00586760" w:rsidP="00586760">
      <w:pPr>
        <w:spacing w:after="12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……………</w:t>
      </w:r>
      <w:r w:rsidR="00CA18CB">
        <w:rPr>
          <w:rFonts w:ascii="Arial" w:hAnsi="Arial" w:cs="Arial"/>
          <w:b/>
        </w:rPr>
        <w:t>…………………..</w:t>
      </w:r>
    </w:p>
    <w:p w:rsidR="00DD0F40" w:rsidRDefault="00DD0F40" w:rsidP="00B712D9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:rsidR="00B712D9" w:rsidRDefault="00B712D9" w:rsidP="00B712D9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e</w:t>
      </w:r>
      <w:r w:rsidRPr="00262D61">
        <w:rPr>
          <w:rFonts w:ascii="Arial" w:hAnsi="Arial" w:cs="Arial"/>
          <w:b/>
          <w:u w:val="single"/>
        </w:rPr>
        <w:t xml:space="preserve"> </w:t>
      </w:r>
      <w:r w:rsidR="00AC736C">
        <w:rPr>
          <w:rFonts w:ascii="Arial" w:hAnsi="Arial" w:cs="Arial"/>
          <w:b/>
          <w:u w:val="single"/>
        </w:rPr>
        <w:t>usługodawcy/usługodawców</w:t>
      </w:r>
      <w:r>
        <w:rPr>
          <w:rFonts w:ascii="Arial" w:hAnsi="Arial" w:cs="Arial"/>
          <w:b/>
          <w:u w:val="single"/>
        </w:rPr>
        <w:t xml:space="preserve"> wspólnie ubiegającego się</w:t>
      </w:r>
    </w:p>
    <w:p w:rsidR="00B712D9" w:rsidRPr="00D9586F" w:rsidRDefault="00B712D9" w:rsidP="00B712D9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 udzielenie </w:t>
      </w:r>
      <w:r w:rsidRPr="00D9586F">
        <w:rPr>
          <w:rFonts w:ascii="Arial" w:hAnsi="Arial" w:cs="Arial"/>
          <w:b/>
          <w:u w:val="single"/>
        </w:rPr>
        <w:t>zamówienia</w:t>
      </w:r>
    </w:p>
    <w:p w:rsidR="00B712D9" w:rsidRPr="00D9586F" w:rsidRDefault="00B712D9" w:rsidP="00B712D9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>
        <w:rPr>
          <w:rFonts w:ascii="Arial" w:hAnsi="Arial" w:cs="Arial"/>
          <w:b/>
          <w:sz w:val="20"/>
          <w:szCs w:val="20"/>
          <w:u w:val="single"/>
        </w:rPr>
        <w:br/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B712D9" w:rsidRPr="00A22DCF" w:rsidRDefault="00B712D9" w:rsidP="00B712D9">
      <w:pPr>
        <w:jc w:val="both"/>
        <w:rPr>
          <w:rFonts w:ascii="Arial" w:hAnsi="Arial" w:cs="Arial"/>
          <w:sz w:val="21"/>
          <w:szCs w:val="21"/>
        </w:rPr>
      </w:pPr>
    </w:p>
    <w:p w:rsidR="00B712D9" w:rsidRPr="004619B6" w:rsidRDefault="00B712D9" w:rsidP="00B712D9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4619B6"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</w:p>
    <w:p w:rsidR="00B712D9" w:rsidRPr="004619B6" w:rsidRDefault="00B712D9" w:rsidP="00B712D9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4619B6">
        <w:rPr>
          <w:rFonts w:ascii="Arial" w:hAnsi="Arial" w:cs="Arial"/>
          <w:sz w:val="21"/>
          <w:szCs w:val="21"/>
        </w:rPr>
        <w:t xml:space="preserve">pn. </w:t>
      </w:r>
      <w:r w:rsidR="00586760" w:rsidRPr="004619B6">
        <w:rPr>
          <w:rFonts w:ascii="Arial" w:hAnsi="Arial" w:cs="Arial"/>
          <w:sz w:val="21"/>
          <w:szCs w:val="21"/>
        </w:rPr>
        <w:t>„</w:t>
      </w:r>
      <w:r w:rsidR="0024756F">
        <w:rPr>
          <w:rFonts w:ascii="Arial" w:hAnsi="Arial" w:cs="Arial"/>
          <w:sz w:val="21"/>
          <w:szCs w:val="21"/>
        </w:rPr>
        <w:t xml:space="preserve">Usługa impregnacji przeciwpożarowej poddasza Wojewódzkiego Sądu Administracyjnego </w:t>
      </w:r>
      <w:r w:rsidR="0024756F">
        <w:rPr>
          <w:rFonts w:ascii="Arial" w:hAnsi="Arial" w:cs="Arial"/>
          <w:sz w:val="21"/>
          <w:szCs w:val="21"/>
        </w:rPr>
        <w:br/>
        <w:t xml:space="preserve">w Olsztynie </w:t>
      </w:r>
      <w:r w:rsidR="00586760" w:rsidRPr="004619B6">
        <w:rPr>
          <w:rFonts w:ascii="Arial" w:hAnsi="Arial" w:cs="Arial"/>
          <w:bCs/>
          <w:sz w:val="21"/>
          <w:szCs w:val="21"/>
          <w:bdr w:val="none" w:sz="0" w:space="0" w:color="auto" w:frame="1"/>
        </w:rPr>
        <w:t>(Adm.</w:t>
      </w:r>
      <w:r w:rsidR="0024756F">
        <w:rPr>
          <w:rFonts w:ascii="Arial" w:hAnsi="Arial" w:cs="Arial"/>
          <w:bCs/>
          <w:sz w:val="21"/>
          <w:szCs w:val="21"/>
          <w:bdr w:val="none" w:sz="0" w:space="0" w:color="auto" w:frame="1"/>
        </w:rPr>
        <w:t>2623.24</w:t>
      </w:r>
      <w:r w:rsidR="00AC736C">
        <w:rPr>
          <w:rFonts w:ascii="Arial" w:hAnsi="Arial" w:cs="Arial"/>
          <w:bCs/>
          <w:sz w:val="21"/>
          <w:szCs w:val="21"/>
          <w:bdr w:val="none" w:sz="0" w:space="0" w:color="auto" w:frame="1"/>
        </w:rPr>
        <w:t>.2026</w:t>
      </w:r>
      <w:r w:rsidR="00586760" w:rsidRPr="004619B6">
        <w:rPr>
          <w:rFonts w:ascii="Arial" w:hAnsi="Arial" w:cs="Arial"/>
          <w:bCs/>
          <w:sz w:val="21"/>
          <w:szCs w:val="21"/>
          <w:bdr w:val="none" w:sz="0" w:space="0" w:color="auto" w:frame="1"/>
        </w:rPr>
        <w:t>)”</w:t>
      </w:r>
    </w:p>
    <w:p w:rsidR="00B712D9" w:rsidRPr="004619B6" w:rsidRDefault="00B712D9" w:rsidP="00B712D9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4619B6">
        <w:rPr>
          <w:rFonts w:ascii="Arial" w:hAnsi="Arial" w:cs="Arial"/>
          <w:sz w:val="21"/>
          <w:szCs w:val="21"/>
        </w:rPr>
        <w:t>prowadzonego przez Wojewódzki Sąd Administracyjny w Olsztynie, oświadczam, co następuje:</w:t>
      </w:r>
    </w:p>
    <w:p w:rsidR="00B712D9" w:rsidRPr="00B712D9" w:rsidRDefault="00B712D9" w:rsidP="00B712D9">
      <w:pPr>
        <w:pStyle w:val="NormalnyWeb"/>
        <w:spacing w:after="0" w:line="360" w:lineRule="auto"/>
        <w:jc w:val="both"/>
        <w:rPr>
          <w:rFonts w:ascii="Arial" w:hAnsi="Arial" w:cs="Arial"/>
          <w:color w:val="222222"/>
          <w:sz w:val="21"/>
          <w:szCs w:val="21"/>
        </w:rPr>
      </w:pPr>
      <w:r w:rsidRPr="004619B6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</w:t>
      </w:r>
      <w:r w:rsidR="00BF5124">
        <w:rPr>
          <w:rFonts w:ascii="Arial" w:hAnsi="Arial" w:cs="Arial"/>
          <w:sz w:val="21"/>
          <w:szCs w:val="21"/>
        </w:rPr>
        <w:br/>
      </w:r>
      <w:r w:rsidRPr="004619B6">
        <w:rPr>
          <w:rFonts w:ascii="Arial" w:hAnsi="Arial" w:cs="Arial"/>
          <w:sz w:val="21"/>
          <w:szCs w:val="21"/>
        </w:rPr>
        <w:t xml:space="preserve">na podstawie art.  </w:t>
      </w:r>
      <w:r w:rsidRPr="004619B6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Pr="004619B6">
        <w:rPr>
          <w:rFonts w:ascii="Arial" w:hAnsi="Arial" w:cs="Arial"/>
          <w:sz w:val="21"/>
          <w:szCs w:val="21"/>
        </w:rPr>
        <w:t>z dnia</w:t>
      </w:r>
      <w:r w:rsidRPr="00B712D9">
        <w:rPr>
          <w:rFonts w:ascii="Arial" w:hAnsi="Arial" w:cs="Arial"/>
          <w:sz w:val="21"/>
          <w:szCs w:val="21"/>
        </w:rPr>
        <w:t xml:space="preserve"> 13 kwietnia 2022 r.</w:t>
      </w:r>
      <w:r w:rsidRPr="00B712D9">
        <w:rPr>
          <w:rFonts w:ascii="Arial" w:hAnsi="Arial" w:cs="Arial"/>
          <w:iCs/>
          <w:sz w:val="21"/>
          <w:szCs w:val="21"/>
        </w:rPr>
        <w:t xml:space="preserve"> </w:t>
      </w:r>
      <w:r w:rsidRPr="00B712D9">
        <w:rPr>
          <w:rFonts w:ascii="Arial" w:hAnsi="Arial" w:cs="Arial"/>
          <w:iCs/>
          <w:color w:val="222222"/>
          <w:sz w:val="21"/>
          <w:szCs w:val="21"/>
        </w:rPr>
        <w:t xml:space="preserve">o szczególnych rozwiązaniach </w:t>
      </w:r>
      <w:r w:rsidRPr="00B712D9">
        <w:rPr>
          <w:rFonts w:ascii="Arial" w:hAnsi="Arial" w:cs="Arial"/>
          <w:iCs/>
          <w:color w:val="222222"/>
          <w:sz w:val="21"/>
          <w:szCs w:val="21"/>
        </w:rPr>
        <w:br/>
        <w:t>w zakresie przeciwdziałania wspieraniu agresji na Ukrainę oraz służących ochronie bezpieczeństwa narodowego (</w:t>
      </w:r>
      <w:r w:rsidR="00AC736C" w:rsidRPr="00595892">
        <w:rPr>
          <w:rFonts w:ascii="Arial" w:hAnsi="Arial" w:cs="Arial"/>
          <w:iCs/>
          <w:color w:val="222222"/>
          <w:sz w:val="21"/>
          <w:szCs w:val="21"/>
        </w:rPr>
        <w:t xml:space="preserve">Dz. U. </w:t>
      </w:r>
      <w:r w:rsidR="00AC736C">
        <w:rPr>
          <w:rFonts w:ascii="Arial" w:hAnsi="Arial" w:cs="Arial"/>
          <w:iCs/>
          <w:color w:val="222222"/>
          <w:sz w:val="21"/>
          <w:szCs w:val="21"/>
        </w:rPr>
        <w:t xml:space="preserve">z 2025 r., </w:t>
      </w:r>
      <w:r w:rsidR="00AC736C" w:rsidRPr="00595892">
        <w:rPr>
          <w:rFonts w:ascii="Arial" w:hAnsi="Arial" w:cs="Arial"/>
          <w:iCs/>
          <w:color w:val="222222"/>
          <w:sz w:val="21"/>
          <w:szCs w:val="21"/>
        </w:rPr>
        <w:t xml:space="preserve">poz. </w:t>
      </w:r>
      <w:r w:rsidR="00AC736C">
        <w:rPr>
          <w:rFonts w:ascii="Arial" w:hAnsi="Arial" w:cs="Arial"/>
          <w:iCs/>
          <w:color w:val="222222"/>
          <w:sz w:val="21"/>
          <w:szCs w:val="21"/>
        </w:rPr>
        <w:t>514</w:t>
      </w:r>
      <w:r w:rsidRPr="00B712D9">
        <w:rPr>
          <w:rFonts w:ascii="Arial" w:hAnsi="Arial" w:cs="Arial"/>
          <w:iCs/>
          <w:color w:val="222222"/>
          <w:sz w:val="21"/>
          <w:szCs w:val="21"/>
        </w:rPr>
        <w:t>)</w:t>
      </w:r>
      <w:r w:rsidRPr="00B712D9">
        <w:rPr>
          <w:rStyle w:val="Odwoanieprzypisudolnego"/>
          <w:rFonts w:ascii="Arial" w:hAnsi="Arial" w:cs="Arial"/>
          <w:iCs/>
          <w:color w:val="222222"/>
          <w:sz w:val="21"/>
          <w:szCs w:val="21"/>
        </w:rPr>
        <w:footnoteReference w:id="1"/>
      </w:r>
      <w:r w:rsidRPr="00B712D9">
        <w:rPr>
          <w:rFonts w:ascii="Arial" w:hAnsi="Arial" w:cs="Arial"/>
          <w:iCs/>
          <w:color w:val="222222"/>
          <w:sz w:val="21"/>
          <w:szCs w:val="21"/>
        </w:rPr>
        <w:t>.</w:t>
      </w:r>
      <w:r w:rsidRPr="00B712D9">
        <w:rPr>
          <w:rFonts w:ascii="Arial" w:hAnsi="Arial" w:cs="Arial"/>
          <w:color w:val="222222"/>
          <w:sz w:val="21"/>
          <w:szCs w:val="21"/>
        </w:rPr>
        <w:t xml:space="preserve"> </w:t>
      </w:r>
    </w:p>
    <w:p w:rsidR="00B712D9" w:rsidRDefault="00B712D9" w:rsidP="00B712D9">
      <w:pPr>
        <w:pStyle w:val="NormalnyWeb"/>
        <w:spacing w:after="0" w:line="360" w:lineRule="auto"/>
        <w:jc w:val="both"/>
        <w:rPr>
          <w:rFonts w:ascii="Arial" w:hAnsi="Arial" w:cs="Arial"/>
          <w:color w:val="222222"/>
          <w:sz w:val="21"/>
          <w:szCs w:val="21"/>
        </w:rPr>
      </w:pPr>
    </w:p>
    <w:p w:rsidR="00DD0F40" w:rsidRDefault="00DD0F40" w:rsidP="00B712D9">
      <w:pPr>
        <w:pStyle w:val="NormalnyWeb"/>
        <w:spacing w:after="0" w:line="360" w:lineRule="auto"/>
        <w:jc w:val="both"/>
        <w:rPr>
          <w:rFonts w:ascii="Arial" w:hAnsi="Arial" w:cs="Arial"/>
          <w:color w:val="222222"/>
          <w:sz w:val="21"/>
          <w:szCs w:val="21"/>
        </w:rPr>
      </w:pPr>
    </w:p>
    <w:p w:rsidR="00B712D9" w:rsidRDefault="00B712D9" w:rsidP="00B712D9">
      <w:pPr>
        <w:pStyle w:val="NormalnyWeb"/>
        <w:spacing w:after="0" w:line="360" w:lineRule="auto"/>
        <w:jc w:val="both"/>
        <w:rPr>
          <w:rFonts w:ascii="Arial" w:hAnsi="Arial" w:cs="Arial"/>
          <w:color w:val="222222"/>
          <w:sz w:val="21"/>
          <w:szCs w:val="21"/>
        </w:rPr>
      </w:pPr>
      <w:r>
        <w:rPr>
          <w:rFonts w:ascii="Arial" w:hAnsi="Arial" w:cs="Arial"/>
          <w:color w:val="222222"/>
          <w:sz w:val="21"/>
          <w:szCs w:val="21"/>
        </w:rPr>
        <w:tab/>
      </w:r>
      <w:r>
        <w:rPr>
          <w:rFonts w:ascii="Arial" w:hAnsi="Arial" w:cs="Arial"/>
          <w:color w:val="222222"/>
          <w:sz w:val="21"/>
          <w:szCs w:val="21"/>
        </w:rPr>
        <w:tab/>
      </w:r>
      <w:r>
        <w:rPr>
          <w:rFonts w:ascii="Arial" w:hAnsi="Arial" w:cs="Arial"/>
          <w:color w:val="222222"/>
          <w:sz w:val="21"/>
          <w:szCs w:val="21"/>
        </w:rPr>
        <w:tab/>
      </w:r>
      <w:r>
        <w:rPr>
          <w:rFonts w:ascii="Arial" w:hAnsi="Arial" w:cs="Arial"/>
          <w:color w:val="222222"/>
          <w:sz w:val="21"/>
          <w:szCs w:val="21"/>
        </w:rPr>
        <w:tab/>
      </w:r>
      <w:r>
        <w:rPr>
          <w:rFonts w:ascii="Arial" w:hAnsi="Arial" w:cs="Arial"/>
          <w:color w:val="222222"/>
          <w:sz w:val="21"/>
          <w:szCs w:val="21"/>
        </w:rPr>
        <w:tab/>
      </w:r>
      <w:r>
        <w:rPr>
          <w:rFonts w:ascii="Arial" w:hAnsi="Arial" w:cs="Arial"/>
          <w:color w:val="222222"/>
          <w:sz w:val="21"/>
          <w:szCs w:val="21"/>
        </w:rPr>
        <w:tab/>
      </w:r>
      <w:r>
        <w:rPr>
          <w:rFonts w:ascii="Arial" w:hAnsi="Arial" w:cs="Arial"/>
          <w:color w:val="222222"/>
          <w:sz w:val="21"/>
          <w:szCs w:val="21"/>
        </w:rPr>
        <w:tab/>
      </w:r>
      <w:r w:rsidR="00DD0F40">
        <w:rPr>
          <w:rFonts w:ascii="Arial" w:hAnsi="Arial" w:cs="Arial"/>
          <w:color w:val="222222"/>
          <w:sz w:val="21"/>
          <w:szCs w:val="21"/>
        </w:rPr>
        <w:t xml:space="preserve">   </w:t>
      </w:r>
      <w:r>
        <w:rPr>
          <w:rFonts w:ascii="Arial" w:hAnsi="Arial" w:cs="Arial"/>
          <w:color w:val="222222"/>
          <w:sz w:val="21"/>
          <w:szCs w:val="21"/>
        </w:rPr>
        <w:t>………………………………………………..</w:t>
      </w:r>
    </w:p>
    <w:p w:rsidR="00B712D9" w:rsidRDefault="00B712D9" w:rsidP="00DD0F40">
      <w:pPr>
        <w:spacing w:line="360" w:lineRule="auto"/>
        <w:ind w:left="5664"/>
        <w:jc w:val="both"/>
        <w:rPr>
          <w:rFonts w:ascii="Arial" w:hAnsi="Arial" w:cs="Arial"/>
        </w:rPr>
      </w:pPr>
      <w:r w:rsidRPr="006C275E">
        <w:rPr>
          <w:rFonts w:ascii="Arial" w:hAnsi="Arial" w:cs="Arial"/>
          <w:color w:val="222222"/>
          <w:sz w:val="12"/>
          <w:szCs w:val="12"/>
        </w:rPr>
        <w:t>data; kwalifikowany podpis elektroniczny lub podpis zaufany lub</w:t>
      </w:r>
      <w:r w:rsidR="004619B6">
        <w:rPr>
          <w:rFonts w:ascii="Arial" w:hAnsi="Arial" w:cs="Arial"/>
          <w:color w:val="222222"/>
          <w:sz w:val="12"/>
          <w:szCs w:val="12"/>
        </w:rPr>
        <w:t xml:space="preserve"> </w:t>
      </w:r>
      <w:r w:rsidR="00DD0F40">
        <w:rPr>
          <w:rFonts w:ascii="Arial" w:hAnsi="Arial" w:cs="Arial"/>
          <w:color w:val="222222"/>
          <w:sz w:val="12"/>
          <w:szCs w:val="12"/>
        </w:rPr>
        <w:t xml:space="preserve">   </w:t>
      </w:r>
      <w:r w:rsidR="004619B6">
        <w:rPr>
          <w:rFonts w:ascii="Arial" w:hAnsi="Arial" w:cs="Arial"/>
          <w:color w:val="222222"/>
          <w:sz w:val="12"/>
          <w:szCs w:val="12"/>
        </w:rPr>
        <w:t>podpis imienny</w:t>
      </w:r>
      <w:r w:rsidR="00DD0F40">
        <w:rPr>
          <w:rFonts w:ascii="Arial" w:hAnsi="Arial" w:cs="Arial"/>
          <w:color w:val="222222"/>
          <w:sz w:val="12"/>
          <w:szCs w:val="12"/>
        </w:rPr>
        <w:t xml:space="preserve"> (wraz z pieczątką)</w:t>
      </w:r>
      <w:r w:rsidR="004619B6">
        <w:rPr>
          <w:rFonts w:ascii="Arial" w:hAnsi="Arial" w:cs="Arial"/>
          <w:color w:val="222222"/>
          <w:sz w:val="12"/>
          <w:szCs w:val="12"/>
        </w:rPr>
        <w:t xml:space="preserve"> </w:t>
      </w:r>
      <w:r w:rsidRPr="006C275E">
        <w:rPr>
          <w:rFonts w:ascii="Arial" w:hAnsi="Arial" w:cs="Arial"/>
          <w:color w:val="222222"/>
          <w:sz w:val="12"/>
          <w:szCs w:val="12"/>
        </w:rPr>
        <w:t xml:space="preserve"> </w:t>
      </w:r>
    </w:p>
    <w:p w:rsidR="001944C6" w:rsidRDefault="001944C6"/>
    <w:sectPr w:rsidR="001944C6" w:rsidSect="00DD0F40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12D9" w:rsidRDefault="00B712D9" w:rsidP="00B712D9">
      <w:r>
        <w:separator/>
      </w:r>
    </w:p>
  </w:endnote>
  <w:endnote w:type="continuationSeparator" w:id="0">
    <w:p w:rsidR="00B712D9" w:rsidRDefault="00B712D9" w:rsidP="00B71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12D9" w:rsidRDefault="00B712D9" w:rsidP="00B712D9">
      <w:r>
        <w:separator/>
      </w:r>
    </w:p>
  </w:footnote>
  <w:footnote w:type="continuationSeparator" w:id="0">
    <w:p w:rsidR="00B712D9" w:rsidRDefault="00B712D9" w:rsidP="00B712D9">
      <w:r>
        <w:continuationSeparator/>
      </w:r>
    </w:p>
  </w:footnote>
  <w:footnote w:id="1">
    <w:p w:rsidR="00B712D9" w:rsidRPr="00A82964" w:rsidRDefault="00B712D9" w:rsidP="00B712D9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</w:t>
      </w:r>
      <w:r>
        <w:rPr>
          <w:rFonts w:ascii="Arial" w:hAnsi="Arial" w:cs="Arial"/>
          <w:color w:val="222222"/>
          <w:sz w:val="16"/>
          <w:szCs w:val="16"/>
        </w:rPr>
        <w:br/>
      </w:r>
      <w:r w:rsidRPr="00A82964">
        <w:rPr>
          <w:rFonts w:ascii="Arial" w:hAnsi="Arial" w:cs="Arial"/>
          <w:color w:val="222222"/>
          <w:sz w:val="16"/>
          <w:szCs w:val="16"/>
        </w:rPr>
        <w:t xml:space="preserve">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:rsidR="00B712D9" w:rsidRPr="00A82964" w:rsidRDefault="00B712D9" w:rsidP="00B712D9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</w:t>
      </w:r>
      <w:r>
        <w:rPr>
          <w:rFonts w:ascii="Arial" w:hAnsi="Arial" w:cs="Arial"/>
          <w:color w:val="222222"/>
          <w:sz w:val="16"/>
          <w:szCs w:val="16"/>
        </w:rPr>
        <w:br/>
      </w:r>
      <w:r w:rsidRPr="00A82964">
        <w:rPr>
          <w:rFonts w:ascii="Arial" w:hAnsi="Arial" w:cs="Arial"/>
          <w:color w:val="222222"/>
          <w:sz w:val="16"/>
          <w:szCs w:val="16"/>
        </w:rPr>
        <w:t>o którym mowa w art. 1 pkt 3;</w:t>
      </w:r>
    </w:p>
    <w:p w:rsidR="00B712D9" w:rsidRPr="00A82964" w:rsidRDefault="00B712D9" w:rsidP="00B712D9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wykonawcę oraz uczestnika konkursu, którego beneficjentem rzeczywistym w rozumieniu ustawy z dnia 1 marca 2018 r. </w:t>
      </w:r>
      <w:r>
        <w:rPr>
          <w:rFonts w:ascii="Arial" w:hAnsi="Arial" w:cs="Arial"/>
          <w:color w:val="222222"/>
          <w:sz w:val="16"/>
          <w:szCs w:val="16"/>
        </w:rPr>
        <w:br/>
      </w:r>
      <w:r w:rsidRPr="00A82964">
        <w:rPr>
          <w:rFonts w:ascii="Arial" w:hAnsi="Arial" w:cs="Arial"/>
          <w:color w:val="222222"/>
          <w:sz w:val="16"/>
          <w:szCs w:val="16"/>
        </w:rPr>
        <w:t xml:space="preserve">o przeciwdziałaniu praniu pieniędzy oraz finansowaniu terroryzmu (Dz. U. z 2022 r. poz. 593 i 655) jest osoba wymieniona </w:t>
      </w:r>
      <w:r>
        <w:rPr>
          <w:rFonts w:ascii="Arial" w:hAnsi="Arial" w:cs="Arial"/>
          <w:color w:val="222222"/>
          <w:sz w:val="16"/>
          <w:szCs w:val="16"/>
        </w:rPr>
        <w:br/>
      </w:r>
      <w:r w:rsidRPr="00A82964">
        <w:rPr>
          <w:rFonts w:ascii="Arial" w:hAnsi="Arial" w:cs="Arial"/>
          <w:color w:val="222222"/>
          <w:sz w:val="16"/>
          <w:szCs w:val="16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:rsidR="00B712D9" w:rsidRPr="00761CEB" w:rsidRDefault="00B712D9" w:rsidP="00B712D9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3) wykonawcę oraz uczestnika konkursu, którego jednostką dominującą w rozumieniu art. 3 ust. 1 pkt 37 ustawy z dnia </w:t>
      </w:r>
      <w:r>
        <w:rPr>
          <w:rFonts w:ascii="Arial" w:hAnsi="Arial" w:cs="Arial"/>
          <w:color w:val="222222"/>
          <w:sz w:val="16"/>
          <w:szCs w:val="16"/>
        </w:rPr>
        <w:br/>
      </w:r>
      <w:r w:rsidRPr="00A82964">
        <w:rPr>
          <w:rFonts w:ascii="Arial" w:hAnsi="Arial" w:cs="Arial"/>
          <w:color w:val="222222"/>
          <w:sz w:val="16"/>
          <w:szCs w:val="16"/>
        </w:rPr>
        <w:t>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2D9"/>
    <w:rsid w:val="001944C6"/>
    <w:rsid w:val="0024756F"/>
    <w:rsid w:val="003459BB"/>
    <w:rsid w:val="004619B6"/>
    <w:rsid w:val="004D570C"/>
    <w:rsid w:val="00586760"/>
    <w:rsid w:val="007C2188"/>
    <w:rsid w:val="00AC736C"/>
    <w:rsid w:val="00B65E29"/>
    <w:rsid w:val="00B712D9"/>
    <w:rsid w:val="00BF5124"/>
    <w:rsid w:val="00CA18CB"/>
    <w:rsid w:val="00DD0F40"/>
    <w:rsid w:val="00E0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12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basedOn w:val="Domylnaczcionkaakapitu"/>
    <w:uiPriority w:val="99"/>
    <w:semiHidden/>
    <w:unhideWhenUsed/>
    <w:rsid w:val="00B712D9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B712D9"/>
    <w:pPr>
      <w:spacing w:after="160" w:line="259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12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basedOn w:val="Domylnaczcionkaakapitu"/>
    <w:uiPriority w:val="99"/>
    <w:semiHidden/>
    <w:unhideWhenUsed/>
    <w:rsid w:val="00B712D9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B712D9"/>
    <w:pPr>
      <w:spacing w:after="160" w:line="259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4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167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wsa10085</dc:creator>
  <cp:lastModifiedBy>wsa10085</cp:lastModifiedBy>
  <cp:revision>13</cp:revision>
  <dcterms:created xsi:type="dcterms:W3CDTF">2023-03-17T09:59:00Z</dcterms:created>
  <dcterms:modified xsi:type="dcterms:W3CDTF">2026-04-22T08:58:00Z</dcterms:modified>
</cp:coreProperties>
</file>